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09" w:rsidRPr="000E6E08" w:rsidRDefault="00201809" w:rsidP="00201809">
      <w:pPr>
        <w:spacing w:after="0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6E08">
        <w:rPr>
          <w:rFonts w:ascii="Times New Roman" w:hAnsi="Times New Roman" w:cs="Times New Roman"/>
          <w:b/>
          <w:sz w:val="32"/>
          <w:szCs w:val="32"/>
        </w:rPr>
        <w:t>Аннотация</w:t>
      </w:r>
    </w:p>
    <w:p w:rsidR="00201809" w:rsidRPr="000E6E08" w:rsidRDefault="00201809" w:rsidP="00201809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E08">
        <w:rPr>
          <w:rFonts w:ascii="Times New Roman" w:hAnsi="Times New Roman" w:cs="Times New Roman"/>
          <w:b/>
          <w:sz w:val="24"/>
          <w:szCs w:val="24"/>
        </w:rPr>
        <w:t>к дополнительной общеобразовательной общеразвивающей программе</w:t>
      </w:r>
    </w:p>
    <w:p w:rsidR="00F41640" w:rsidRPr="00F67C28" w:rsidRDefault="00201809" w:rsidP="00F41640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F41640" w:rsidRPr="00F67C28">
        <w:rPr>
          <w:rFonts w:ascii="Times New Roman" w:hAnsi="Times New Roman" w:cs="Times New Roman"/>
          <w:b/>
          <w:sz w:val="32"/>
          <w:szCs w:val="32"/>
        </w:rPr>
        <w:t>Английский язык для начинающих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="00F41640" w:rsidRPr="00F67C2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229EA" w:rsidRDefault="006229EA" w:rsidP="006229EA">
      <w:pPr>
        <w:spacing w:after="0"/>
        <w:ind w:firstLine="360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E4737F">
        <w:rPr>
          <w:rFonts w:ascii="Times New Roman" w:eastAsia="Batang" w:hAnsi="Times New Roman" w:cs="Times New Roman"/>
          <w:sz w:val="28"/>
          <w:szCs w:val="28"/>
        </w:rPr>
        <w:t>общеобразовательная общеразвивающая  программа</w:t>
      </w:r>
    </w:p>
    <w:p w:rsidR="00F41640" w:rsidRDefault="00F41640" w:rsidP="00E4737F">
      <w:pPr>
        <w:spacing w:after="0"/>
        <w:ind w:firstLine="360"/>
        <w:jc w:val="both"/>
      </w:pPr>
    </w:p>
    <w:p w:rsidR="00201809" w:rsidRDefault="00201809" w:rsidP="00201809">
      <w:pPr>
        <w:spacing w:after="0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Возраст обучающихся </w:t>
      </w:r>
      <w:r>
        <w:rPr>
          <w:rFonts w:ascii="Times New Roman" w:eastAsia="Batang" w:hAnsi="Times New Roman" w:cs="Times New Roman"/>
          <w:b/>
          <w:sz w:val="28"/>
          <w:szCs w:val="28"/>
        </w:rPr>
        <w:t>8</w:t>
      </w:r>
      <w:r w:rsidRPr="007D24DE">
        <w:rPr>
          <w:rFonts w:ascii="Times New Roman" w:eastAsia="Batang" w:hAnsi="Times New Roman" w:cs="Times New Roman"/>
          <w:b/>
          <w:sz w:val="28"/>
          <w:szCs w:val="28"/>
        </w:rPr>
        <w:t>-</w:t>
      </w:r>
      <w:r>
        <w:rPr>
          <w:rFonts w:ascii="Times New Roman" w:eastAsia="Batang" w:hAnsi="Times New Roman" w:cs="Times New Roman"/>
          <w:b/>
          <w:sz w:val="28"/>
          <w:szCs w:val="28"/>
        </w:rPr>
        <w:t>10</w:t>
      </w:r>
      <w:r w:rsidRPr="007D24DE">
        <w:rPr>
          <w:rFonts w:ascii="Times New Roman" w:eastAsia="Batang" w:hAnsi="Times New Roman" w:cs="Times New Roman"/>
          <w:b/>
          <w:sz w:val="28"/>
          <w:szCs w:val="28"/>
        </w:rPr>
        <w:t xml:space="preserve"> лет</w:t>
      </w:r>
    </w:p>
    <w:p w:rsidR="00910FF4" w:rsidRPr="00CA025E" w:rsidRDefault="00910FF4" w:rsidP="006229EA">
      <w:pPr>
        <w:pStyle w:val="c1"/>
        <w:shd w:val="clear" w:color="auto" w:fill="FFFFFF"/>
        <w:spacing w:before="0" w:after="0" w:line="276" w:lineRule="auto"/>
        <w:ind w:firstLine="708"/>
        <w:jc w:val="both"/>
        <w:rPr>
          <w:rStyle w:val="c0"/>
          <w:sz w:val="28"/>
          <w:szCs w:val="28"/>
        </w:rPr>
      </w:pPr>
      <w:r w:rsidRPr="00292E68">
        <w:rPr>
          <w:b/>
          <w:sz w:val="28"/>
          <w:szCs w:val="28"/>
        </w:rPr>
        <w:t xml:space="preserve">Целью </w:t>
      </w:r>
      <w:r w:rsidRPr="00937263">
        <w:rPr>
          <w:sz w:val="28"/>
          <w:szCs w:val="28"/>
        </w:rPr>
        <w:t>программы является</w:t>
      </w:r>
      <w:r w:rsidRPr="00292E68">
        <w:rPr>
          <w:b/>
          <w:sz w:val="28"/>
          <w:szCs w:val="28"/>
        </w:rPr>
        <w:t xml:space="preserve"> </w:t>
      </w:r>
      <w:r w:rsidRPr="00292E68">
        <w:rPr>
          <w:sz w:val="28"/>
          <w:szCs w:val="28"/>
        </w:rPr>
        <w:t xml:space="preserve">развитие </w:t>
      </w:r>
      <w:r w:rsidRPr="00292E68">
        <w:rPr>
          <w:rStyle w:val="c0"/>
          <w:sz w:val="28"/>
          <w:szCs w:val="28"/>
        </w:rPr>
        <w:t>общеязыковых, интеллектуальных, познавательных и творческих способностей обучающихся, умения использовать изученный лексико-грамматический материал в естественных ситуациях общения</w:t>
      </w:r>
      <w:r w:rsidR="00CA025E" w:rsidRPr="00CA025E">
        <w:rPr>
          <w:rStyle w:val="c0"/>
          <w:sz w:val="28"/>
          <w:szCs w:val="28"/>
        </w:rPr>
        <w:t>.</w:t>
      </w:r>
    </w:p>
    <w:p w:rsidR="00506D9B" w:rsidRPr="00CA025E" w:rsidRDefault="00CA025E" w:rsidP="006229EA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25E">
        <w:rPr>
          <w:rFonts w:ascii="Times New Roman" w:hAnsi="Times New Roman"/>
          <w:b/>
          <w:sz w:val="28"/>
          <w:szCs w:val="28"/>
        </w:rPr>
        <w:tab/>
      </w:r>
      <w:r w:rsidR="00910FF4" w:rsidRPr="00CA025E">
        <w:rPr>
          <w:rFonts w:ascii="Times New Roman" w:hAnsi="Times New Roman"/>
          <w:b/>
          <w:sz w:val="28"/>
          <w:szCs w:val="28"/>
        </w:rPr>
        <w:t>Задачи программы</w:t>
      </w:r>
      <w:r w:rsidR="00910FF4" w:rsidRPr="00CA025E">
        <w:rPr>
          <w:rFonts w:ascii="Times New Roman" w:hAnsi="Times New Roman" w:cs="Times New Roman"/>
          <w:b/>
          <w:sz w:val="28"/>
          <w:szCs w:val="28"/>
        </w:rPr>
        <w:t>:</w:t>
      </w:r>
      <w:r w:rsidR="00506D9B" w:rsidRPr="00CA0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FF4" w:rsidRPr="00CA025E">
        <w:rPr>
          <w:rFonts w:ascii="Times New Roman" w:hAnsi="Times New Roman" w:cs="Times New Roman"/>
          <w:sz w:val="28"/>
          <w:szCs w:val="28"/>
        </w:rPr>
        <w:t>создание исходной базы для развития речевых способностей учащихся; р</w:t>
      </w:r>
      <w:r w:rsidR="00910FF4" w:rsidRPr="00CA025E">
        <w:rPr>
          <w:rStyle w:val="submenu-table"/>
          <w:rFonts w:ascii="Times New Roman" w:hAnsi="Times New Roman" w:cs="Times New Roman"/>
          <w:iCs/>
          <w:sz w:val="28"/>
          <w:szCs w:val="28"/>
        </w:rPr>
        <w:t>асширение лексического запаса;</w:t>
      </w:r>
      <w:r w:rsidR="009523DE" w:rsidRPr="00CA025E">
        <w:rPr>
          <w:rStyle w:val="submenu-table"/>
          <w:rFonts w:ascii="Times New Roman" w:hAnsi="Times New Roman" w:cs="Times New Roman"/>
          <w:iCs/>
          <w:sz w:val="28"/>
          <w:szCs w:val="28"/>
        </w:rPr>
        <w:t xml:space="preserve"> </w:t>
      </w:r>
      <w:r w:rsidR="00910FF4" w:rsidRPr="00CA025E">
        <w:rPr>
          <w:rFonts w:ascii="Times New Roman" w:hAnsi="Times New Roman" w:cs="Times New Roman"/>
          <w:sz w:val="28"/>
          <w:szCs w:val="28"/>
        </w:rPr>
        <w:t>обучение навыкам монологической речи;</w:t>
      </w:r>
      <w:r w:rsidR="009523DE" w:rsidRPr="00CA025E">
        <w:rPr>
          <w:rFonts w:ascii="Times New Roman" w:hAnsi="Times New Roman" w:cs="Times New Roman"/>
          <w:sz w:val="28"/>
          <w:szCs w:val="28"/>
        </w:rPr>
        <w:t xml:space="preserve"> </w:t>
      </w:r>
      <w:r w:rsidR="00910FF4" w:rsidRPr="00CA025E">
        <w:rPr>
          <w:rStyle w:val="submenu-table"/>
          <w:rFonts w:ascii="Times New Roman" w:hAnsi="Times New Roman" w:cs="Times New Roman"/>
          <w:iCs/>
          <w:sz w:val="28"/>
          <w:szCs w:val="28"/>
        </w:rPr>
        <w:t>обучение навыкам диалогической речи;</w:t>
      </w:r>
      <w:r w:rsidR="00506D9B" w:rsidRPr="00CA025E">
        <w:rPr>
          <w:rFonts w:ascii="Times New Roman" w:hAnsi="Times New Roman" w:cs="Times New Roman"/>
          <w:sz w:val="28"/>
          <w:szCs w:val="28"/>
        </w:rPr>
        <w:t xml:space="preserve"> развитие навыков межличностного общения;</w:t>
      </w:r>
      <w:r w:rsidRPr="00CA025E">
        <w:rPr>
          <w:rFonts w:ascii="Times New Roman" w:hAnsi="Times New Roman" w:cs="Times New Roman"/>
          <w:sz w:val="28"/>
          <w:szCs w:val="28"/>
        </w:rPr>
        <w:t xml:space="preserve"> формирование доброжелательного заинтересованного отношения к стране изучаемого языка, её культуре, народу.</w:t>
      </w:r>
    </w:p>
    <w:p w:rsidR="00CA025E" w:rsidRPr="00CA025E" w:rsidRDefault="00CA025E" w:rsidP="006229E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025E">
        <w:rPr>
          <w:rFonts w:ascii="Times New Roman" w:hAnsi="Times New Roman" w:cs="Times New Roman"/>
          <w:sz w:val="28"/>
          <w:szCs w:val="28"/>
        </w:rPr>
        <w:t xml:space="preserve">На этом уровне обучения дети продолжают свое знакомство с культурой английского языка, совершенствуют элементарные навыки разговорной речи, расширяют и закрепляют накопленный запас слов и начинают активно использовать полученные знания на практике. Начинается процесс ознакомления с английским алфавитом и обучение детей чтению на английском языке. </w:t>
      </w:r>
      <w:r w:rsidR="006229EA">
        <w:rPr>
          <w:rFonts w:ascii="Times New Roman" w:hAnsi="Times New Roman" w:cs="Times New Roman"/>
          <w:sz w:val="28"/>
          <w:szCs w:val="28"/>
        </w:rPr>
        <w:t>З</w:t>
      </w:r>
      <w:r w:rsidRPr="00CA025E">
        <w:rPr>
          <w:rFonts w:ascii="Times New Roman" w:hAnsi="Times New Roman" w:cs="Times New Roman"/>
          <w:sz w:val="28"/>
          <w:szCs w:val="28"/>
        </w:rPr>
        <w:t>акрепляются уже освоенные навыки и осваиваются новые.</w:t>
      </w:r>
    </w:p>
    <w:p w:rsidR="00F41640" w:rsidRPr="004B208A" w:rsidRDefault="00F41640" w:rsidP="006229E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B208A">
        <w:rPr>
          <w:rFonts w:ascii="Times New Roman" w:hAnsi="Times New Roman" w:cs="Times New Roman"/>
          <w:sz w:val="28"/>
          <w:szCs w:val="28"/>
        </w:rPr>
        <w:t>анная программа рассчитана на 3</w:t>
      </w:r>
      <w:r w:rsidR="00201809">
        <w:rPr>
          <w:rFonts w:ascii="Times New Roman" w:hAnsi="Times New Roman" w:cs="Times New Roman"/>
          <w:sz w:val="28"/>
          <w:szCs w:val="28"/>
        </w:rPr>
        <w:t>6</w:t>
      </w:r>
      <w:r w:rsidRPr="004B208A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для детей </w:t>
      </w:r>
      <w:r w:rsidR="00506D9B">
        <w:rPr>
          <w:rFonts w:ascii="Times New Roman" w:hAnsi="Times New Roman" w:cs="Times New Roman"/>
          <w:sz w:val="28"/>
          <w:szCs w:val="28"/>
        </w:rPr>
        <w:t xml:space="preserve">младшего школьного возраста. </w:t>
      </w:r>
      <w:r>
        <w:rPr>
          <w:rFonts w:ascii="Times New Roman" w:hAnsi="Times New Roman" w:cs="Times New Roman"/>
          <w:sz w:val="28"/>
          <w:szCs w:val="28"/>
        </w:rPr>
        <w:t>Уровень обучения – базовый.</w:t>
      </w:r>
    </w:p>
    <w:p w:rsidR="00E4737F" w:rsidRDefault="00E4737F" w:rsidP="00E4737F">
      <w:pPr>
        <w:spacing w:after="0"/>
        <w:ind w:firstLine="360"/>
        <w:jc w:val="both"/>
      </w:pPr>
    </w:p>
    <w:p w:rsidR="00E4737F" w:rsidRDefault="00E4737F" w:rsidP="00E4737F">
      <w:pPr>
        <w:spacing w:after="0"/>
        <w:ind w:firstLine="360"/>
        <w:jc w:val="both"/>
      </w:pPr>
    </w:p>
    <w:p w:rsidR="00506D9B" w:rsidRDefault="00506D9B" w:rsidP="00E4737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06D9B" w:rsidRPr="00937263" w:rsidRDefault="00506D9B" w:rsidP="00E4737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229EA" w:rsidRPr="00937263" w:rsidRDefault="006229EA" w:rsidP="00E4737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229EA" w:rsidRPr="00937263" w:rsidRDefault="006229EA" w:rsidP="00E4737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06D9B" w:rsidRDefault="00506D9B" w:rsidP="00E4737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06D9B" w:rsidRDefault="00506D9B" w:rsidP="00E4737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06D9B" w:rsidRDefault="00506D9B" w:rsidP="00E4737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06D9B" w:rsidRDefault="00506D9B" w:rsidP="00E4737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4737F" w:rsidRPr="000A0887" w:rsidRDefault="00E4737F">
      <w:bookmarkStart w:id="0" w:name="_GoBack"/>
      <w:bookmarkEnd w:id="0"/>
    </w:p>
    <w:sectPr w:rsidR="00E4737F" w:rsidRPr="000A0887" w:rsidSect="00A5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2247"/>
    <w:multiLevelType w:val="hybridMultilevel"/>
    <w:tmpl w:val="5A307B02"/>
    <w:lvl w:ilvl="0" w:tplc="9A7CF1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014B4E"/>
    <w:multiLevelType w:val="hybridMultilevel"/>
    <w:tmpl w:val="48426C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1462D"/>
    <w:multiLevelType w:val="hybridMultilevel"/>
    <w:tmpl w:val="48426C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564B20"/>
    <w:multiLevelType w:val="hybridMultilevel"/>
    <w:tmpl w:val="A296C7C2"/>
    <w:lvl w:ilvl="0" w:tplc="9A7CF1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D20735"/>
    <w:multiLevelType w:val="hybridMultilevel"/>
    <w:tmpl w:val="48426C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935645"/>
    <w:multiLevelType w:val="hybridMultilevel"/>
    <w:tmpl w:val="BB367FD4"/>
    <w:lvl w:ilvl="0" w:tplc="9A7CF1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87"/>
    <w:rsid w:val="000A0887"/>
    <w:rsid w:val="001862AE"/>
    <w:rsid w:val="00201809"/>
    <w:rsid w:val="00270A7F"/>
    <w:rsid w:val="00296FF1"/>
    <w:rsid w:val="003007C5"/>
    <w:rsid w:val="00365F20"/>
    <w:rsid w:val="004B208A"/>
    <w:rsid w:val="00506D9B"/>
    <w:rsid w:val="006229EA"/>
    <w:rsid w:val="0088795F"/>
    <w:rsid w:val="00910FF4"/>
    <w:rsid w:val="00937263"/>
    <w:rsid w:val="009523DE"/>
    <w:rsid w:val="00983F3D"/>
    <w:rsid w:val="00A54290"/>
    <w:rsid w:val="00B67861"/>
    <w:rsid w:val="00B81F1D"/>
    <w:rsid w:val="00BD096B"/>
    <w:rsid w:val="00CA025E"/>
    <w:rsid w:val="00D94C35"/>
    <w:rsid w:val="00DD0A58"/>
    <w:rsid w:val="00DF56A9"/>
    <w:rsid w:val="00E4737F"/>
    <w:rsid w:val="00E81565"/>
    <w:rsid w:val="00F02AF8"/>
    <w:rsid w:val="00F41640"/>
    <w:rsid w:val="00F67C28"/>
    <w:rsid w:val="00F7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4737F"/>
    <w:pPr>
      <w:ind w:left="720"/>
      <w:contextualSpacing/>
    </w:pPr>
  </w:style>
  <w:style w:type="character" w:customStyle="1" w:styleId="submenu-table">
    <w:name w:val="submenu-table"/>
    <w:basedOn w:val="a0"/>
    <w:rsid w:val="00365F20"/>
  </w:style>
  <w:style w:type="paragraph" w:customStyle="1" w:styleId="c1">
    <w:name w:val="c1"/>
    <w:basedOn w:val="a"/>
    <w:rsid w:val="00365F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65F20"/>
  </w:style>
  <w:style w:type="character" w:customStyle="1" w:styleId="c0">
    <w:name w:val="c0"/>
    <w:basedOn w:val="a0"/>
    <w:rsid w:val="00365F20"/>
  </w:style>
  <w:style w:type="paragraph" w:styleId="a5">
    <w:name w:val="No Spacing"/>
    <w:link w:val="a6"/>
    <w:uiPriority w:val="1"/>
    <w:qFormat/>
    <w:rsid w:val="00F41640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F416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4737F"/>
    <w:pPr>
      <w:ind w:left="720"/>
      <w:contextualSpacing/>
    </w:pPr>
  </w:style>
  <w:style w:type="character" w:customStyle="1" w:styleId="submenu-table">
    <w:name w:val="submenu-table"/>
    <w:basedOn w:val="a0"/>
    <w:rsid w:val="00365F20"/>
  </w:style>
  <w:style w:type="paragraph" w:customStyle="1" w:styleId="c1">
    <w:name w:val="c1"/>
    <w:basedOn w:val="a"/>
    <w:rsid w:val="00365F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65F20"/>
  </w:style>
  <w:style w:type="character" w:customStyle="1" w:styleId="c0">
    <w:name w:val="c0"/>
    <w:basedOn w:val="a0"/>
    <w:rsid w:val="00365F20"/>
  </w:style>
  <w:style w:type="paragraph" w:styleId="a5">
    <w:name w:val="No Spacing"/>
    <w:link w:val="a6"/>
    <w:uiPriority w:val="1"/>
    <w:qFormat/>
    <w:rsid w:val="00F41640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F41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"ВСПК"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Н. Подюкова</cp:lastModifiedBy>
  <cp:revision>3</cp:revision>
  <dcterms:created xsi:type="dcterms:W3CDTF">2021-04-15T12:55:00Z</dcterms:created>
  <dcterms:modified xsi:type="dcterms:W3CDTF">2021-04-15T12:56:00Z</dcterms:modified>
</cp:coreProperties>
</file>